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332" w:rsidRDefault="00AD0332" w:rsidP="00A2588A">
      <w:pPr>
        <w:jc w:val="center"/>
        <w:rPr>
          <w:rFonts w:ascii="Arial" w:hAnsi="Arial" w:cs="Arial"/>
          <w:b/>
        </w:rPr>
      </w:pPr>
    </w:p>
    <w:p w:rsidR="00A2588A" w:rsidRPr="00B63C99" w:rsidRDefault="00A2588A" w:rsidP="00A2588A">
      <w:pPr>
        <w:jc w:val="center"/>
        <w:rPr>
          <w:rFonts w:ascii="Arial" w:hAnsi="Arial" w:cs="Arial"/>
          <w:b/>
        </w:rPr>
      </w:pPr>
      <w:r w:rsidRPr="00B63C99">
        <w:rPr>
          <w:rFonts w:ascii="Arial" w:hAnsi="Arial" w:cs="Arial"/>
          <w:b/>
        </w:rPr>
        <w:t>ÖZEL KAYSERİ ORGANİZE SANAYİ BÖLGESİ VAKFI İKTİSADİ İŞLETMESİ MESLEKİ VE TEKNİK ANADOLU LİSESİ</w:t>
      </w:r>
    </w:p>
    <w:p w:rsidR="00A2588A" w:rsidRDefault="00A2588A" w:rsidP="00A2588A">
      <w:pPr>
        <w:shd w:val="clear" w:color="auto" w:fill="FFFFFF"/>
        <w:spacing w:after="0" w:line="240" w:lineRule="auto"/>
        <w:jc w:val="center"/>
        <w:textAlignment w:val="baseline"/>
        <w:rPr>
          <w:rFonts w:ascii="Arial" w:eastAsia="Times New Roman" w:hAnsi="Arial" w:cs="Arial"/>
          <w:b/>
          <w:color w:val="000000" w:themeColor="text1"/>
          <w:lang w:eastAsia="tr-TR"/>
        </w:rPr>
      </w:pPr>
      <w:r w:rsidRPr="00B63C99">
        <w:rPr>
          <w:rFonts w:ascii="Arial" w:hAnsi="Arial" w:cs="Arial"/>
          <w:b/>
        </w:rPr>
        <w:t>6698 SAYILI KİŞİSEL VERİLERİN KORUNMASI KANUNU KAPSAMINDA</w:t>
      </w:r>
      <w:r w:rsidRPr="00A2588A">
        <w:rPr>
          <w:rFonts w:ascii="Arial" w:eastAsia="Times New Roman" w:hAnsi="Arial" w:cs="Arial"/>
          <w:b/>
          <w:color w:val="000000" w:themeColor="text1"/>
          <w:lang w:eastAsia="tr-TR"/>
        </w:rPr>
        <w:t xml:space="preserve"> AÇIK RIZA BEYANI</w:t>
      </w:r>
    </w:p>
    <w:p w:rsidR="00AD0332" w:rsidRPr="00A2588A" w:rsidRDefault="00AD0332" w:rsidP="00A2588A">
      <w:pPr>
        <w:shd w:val="clear" w:color="auto" w:fill="FFFFFF"/>
        <w:spacing w:after="0" w:line="240" w:lineRule="auto"/>
        <w:jc w:val="center"/>
        <w:textAlignment w:val="baseline"/>
        <w:rPr>
          <w:rFonts w:ascii="Arial" w:eastAsia="Times New Roman" w:hAnsi="Arial" w:cs="Arial"/>
          <w:b/>
          <w:color w:val="000000" w:themeColor="text1"/>
          <w:lang w:eastAsia="tr-TR"/>
        </w:rPr>
      </w:pPr>
    </w:p>
    <w:p w:rsidR="00A2588A" w:rsidRPr="00A2588A" w:rsidRDefault="00A2588A" w:rsidP="00A2588A">
      <w:pPr>
        <w:shd w:val="clear" w:color="auto" w:fill="FFFFFF"/>
        <w:spacing w:after="0" w:line="240" w:lineRule="auto"/>
        <w:jc w:val="both"/>
        <w:textAlignment w:val="baseline"/>
        <w:rPr>
          <w:rFonts w:ascii="Arial" w:eastAsia="Times New Roman" w:hAnsi="Arial" w:cs="Arial"/>
          <w:color w:val="000000" w:themeColor="text1"/>
          <w:lang w:eastAsia="tr-TR"/>
        </w:rPr>
      </w:pPr>
      <w:r w:rsidRPr="00A2588A">
        <w:rPr>
          <w:rFonts w:ascii="Arial" w:eastAsia="Times New Roman" w:hAnsi="Arial" w:cs="Arial"/>
          <w:color w:val="000000" w:themeColor="text1"/>
          <w:lang w:eastAsia="tr-TR"/>
        </w:rPr>
        <w:t xml:space="preserve">Özel Kayseri Organize Sanayi Bölgesi Vakfı İktisadi İşletmesi Mesleki Ve Teknik Anadolu Lisesi </w:t>
      </w:r>
      <w:r>
        <w:rPr>
          <w:rFonts w:ascii="Arial" w:eastAsia="Times New Roman" w:hAnsi="Arial" w:cs="Arial"/>
          <w:color w:val="000000" w:themeColor="text1"/>
          <w:lang w:eastAsia="tr-TR"/>
        </w:rPr>
        <w:t>(‘‘Okul</w:t>
      </w:r>
      <w:r w:rsidRPr="00A2588A">
        <w:rPr>
          <w:rFonts w:ascii="Arial" w:eastAsia="Times New Roman" w:hAnsi="Arial" w:cs="Arial"/>
          <w:color w:val="000000" w:themeColor="text1"/>
          <w:lang w:eastAsia="tr-TR"/>
        </w:rPr>
        <w:t>’’) tarafından, 6698 Sayılı Kişisel Verilerin Korunması Kanunu’nun (“KVK Kanunu”) ilgili hükümlerine uygun olarak bilginize sunulan</w:t>
      </w:r>
      <w:r>
        <w:rPr>
          <w:rFonts w:ascii="Arial" w:eastAsia="Times New Roman" w:hAnsi="Arial" w:cs="Arial"/>
          <w:color w:val="000000" w:themeColor="text1"/>
          <w:lang w:eastAsia="tr-TR"/>
        </w:rPr>
        <w:t xml:space="preserve"> Okul</w:t>
      </w:r>
      <w:r w:rsidRPr="00A2588A">
        <w:rPr>
          <w:rFonts w:ascii="Arial" w:eastAsia="Times New Roman" w:hAnsi="Arial" w:cs="Arial"/>
          <w:color w:val="000000" w:themeColor="text1"/>
          <w:lang w:eastAsia="tr-TR"/>
        </w:rPr>
        <w:t xml:space="preserve"> Kişisel Verilerin Korunması Kanunu Kapsamında Genel </w:t>
      </w:r>
      <w:hyperlink r:id="rId7" w:tgtFrame="_blank" w:tooltip="KVKK Aydınlatma Metni" w:history="1">
        <w:r w:rsidRPr="00A2588A">
          <w:rPr>
            <w:rFonts w:ascii="Arial" w:eastAsia="Times New Roman" w:hAnsi="Arial" w:cs="Arial"/>
            <w:color w:val="000000" w:themeColor="text1"/>
            <w:bdr w:val="none" w:sz="0" w:space="0" w:color="auto" w:frame="1"/>
            <w:lang w:eastAsia="tr-TR"/>
          </w:rPr>
          <w:t>Aydınlatma Metni </w:t>
        </w:r>
      </w:hyperlink>
      <w:r w:rsidRPr="00A2588A">
        <w:rPr>
          <w:rFonts w:ascii="Arial" w:eastAsia="Times New Roman" w:hAnsi="Arial" w:cs="Arial"/>
          <w:color w:val="000000" w:themeColor="text1"/>
          <w:lang w:eastAsia="tr-TR"/>
        </w:rPr>
        <w:t xml:space="preserve">ve </w:t>
      </w:r>
      <w:r>
        <w:rPr>
          <w:rFonts w:ascii="Arial" w:eastAsia="Times New Roman" w:hAnsi="Arial" w:cs="Arial"/>
          <w:color w:val="000000" w:themeColor="text1"/>
          <w:lang w:eastAsia="tr-TR"/>
        </w:rPr>
        <w:t xml:space="preserve">Okul </w:t>
      </w:r>
      <w:r w:rsidRPr="00A2588A">
        <w:rPr>
          <w:rFonts w:ascii="Arial" w:eastAsia="Times New Roman" w:hAnsi="Arial" w:cs="Arial"/>
          <w:color w:val="000000" w:themeColor="text1"/>
          <w:lang w:eastAsia="tr-TR"/>
        </w:rPr>
        <w:t>Kişisel Ver</w:t>
      </w:r>
      <w:r>
        <w:rPr>
          <w:rFonts w:ascii="Arial" w:eastAsia="Times New Roman" w:hAnsi="Arial" w:cs="Arial"/>
          <w:color w:val="000000" w:themeColor="text1"/>
          <w:lang w:eastAsia="tr-TR"/>
        </w:rPr>
        <w:t xml:space="preserve">ilerin Korunması ve İşlenmesi Politikası </w:t>
      </w:r>
      <w:r w:rsidRPr="00A2588A">
        <w:rPr>
          <w:rFonts w:ascii="Arial" w:eastAsia="Times New Roman" w:hAnsi="Arial" w:cs="Arial"/>
          <w:color w:val="000000" w:themeColor="text1"/>
          <w:lang w:eastAsia="tr-TR"/>
        </w:rPr>
        <w:t>çerçevesinde,</w:t>
      </w:r>
    </w:p>
    <w:p w:rsidR="00A2588A" w:rsidRPr="00A2588A" w:rsidRDefault="00A2588A" w:rsidP="00A2588A">
      <w:pPr>
        <w:shd w:val="clear" w:color="auto" w:fill="FFFFFF"/>
        <w:spacing w:after="0" w:line="240" w:lineRule="auto"/>
        <w:jc w:val="both"/>
        <w:textAlignment w:val="baseline"/>
        <w:rPr>
          <w:rFonts w:ascii="Arial" w:eastAsia="Times New Roman" w:hAnsi="Arial" w:cs="Arial"/>
          <w:color w:val="000000" w:themeColor="text1"/>
          <w:lang w:eastAsia="tr-TR"/>
        </w:rPr>
      </w:pPr>
    </w:p>
    <w:p w:rsidR="00A2588A" w:rsidRPr="00A2588A" w:rsidRDefault="00AD0332" w:rsidP="00A2588A">
      <w:pPr>
        <w:shd w:val="clear" w:color="auto" w:fill="FFFFFF"/>
        <w:spacing w:after="0" w:line="240" w:lineRule="auto"/>
        <w:jc w:val="both"/>
        <w:textAlignment w:val="baseline"/>
        <w:rPr>
          <w:rFonts w:ascii="Arial" w:eastAsia="Times New Roman" w:hAnsi="Arial" w:cs="Arial"/>
          <w:color w:val="000000" w:themeColor="text1"/>
          <w:lang w:eastAsia="tr-TR"/>
        </w:rPr>
      </w:pPr>
      <w:r>
        <w:rPr>
          <w:rFonts w:ascii="Arial" w:eastAsia="Times New Roman" w:hAnsi="Arial" w:cs="Arial"/>
          <w:color w:val="000000" w:themeColor="text1"/>
          <w:lang w:eastAsia="tr-TR"/>
        </w:rPr>
        <w:t>Şahsıma ve velisi bulunduğum öğrenciye ait kişisel verilerin</w:t>
      </w:r>
      <w:r w:rsidR="00A2588A" w:rsidRPr="00A2588A">
        <w:rPr>
          <w:rFonts w:ascii="Arial" w:eastAsia="Times New Roman" w:hAnsi="Arial" w:cs="Arial"/>
          <w:color w:val="000000" w:themeColor="text1"/>
          <w:lang w:eastAsia="tr-TR"/>
        </w:rPr>
        <w:t> </w:t>
      </w:r>
      <w:hyperlink r:id="rId8" w:tgtFrame="_blank" w:tooltip="Veri Sorumlusu Kimdir? " w:history="1">
        <w:r w:rsidR="00A2588A" w:rsidRPr="00A2588A">
          <w:rPr>
            <w:rFonts w:ascii="Arial" w:eastAsia="Times New Roman" w:hAnsi="Arial" w:cs="Arial"/>
            <w:color w:val="000000" w:themeColor="text1"/>
            <w:bdr w:val="none" w:sz="0" w:space="0" w:color="auto" w:frame="1"/>
            <w:lang w:eastAsia="tr-TR"/>
          </w:rPr>
          <w:t>veri sorumlusu </w:t>
        </w:r>
      </w:hyperlink>
      <w:r w:rsidR="00A2588A" w:rsidRPr="00A2588A">
        <w:rPr>
          <w:rFonts w:ascii="Arial" w:eastAsia="Times New Roman" w:hAnsi="Arial" w:cs="Arial"/>
          <w:color w:val="000000" w:themeColor="text1"/>
          <w:lang w:eastAsia="tr-TR"/>
        </w:rPr>
        <w:t xml:space="preserve">sıfatıyla </w:t>
      </w:r>
      <w:r w:rsidR="00A2588A">
        <w:rPr>
          <w:rFonts w:ascii="Arial" w:eastAsia="Times New Roman" w:hAnsi="Arial" w:cs="Arial"/>
          <w:color w:val="000000" w:themeColor="text1"/>
          <w:lang w:eastAsia="tr-TR"/>
        </w:rPr>
        <w:t xml:space="preserve">Okul </w:t>
      </w:r>
      <w:r w:rsidR="00A2588A" w:rsidRPr="00A2588A">
        <w:rPr>
          <w:rFonts w:ascii="Arial" w:eastAsia="Times New Roman" w:hAnsi="Arial" w:cs="Arial"/>
          <w:color w:val="000000" w:themeColor="text1"/>
          <w:lang w:eastAsia="tr-TR"/>
        </w:rPr>
        <w:t xml:space="preserve">veya gerekli güvenlik tedbirlerini aldırmak suretiyle yetkilendirdiği veri işleyenler tarafından; </w:t>
      </w:r>
      <w:r w:rsidR="00523FE6">
        <w:rPr>
          <w:rFonts w:ascii="Arial" w:eastAsia="Times New Roman" w:hAnsi="Arial" w:cs="Arial"/>
          <w:color w:val="000000" w:themeColor="text1"/>
          <w:lang w:eastAsia="tr-TR"/>
        </w:rPr>
        <w:t>Okul</w:t>
      </w:r>
      <w:r w:rsidR="00523FE6" w:rsidRPr="00A2588A">
        <w:rPr>
          <w:rFonts w:ascii="Arial" w:eastAsia="Times New Roman" w:hAnsi="Arial" w:cs="Arial"/>
          <w:color w:val="000000" w:themeColor="text1"/>
          <w:lang w:eastAsia="tr-TR"/>
        </w:rPr>
        <w:t xml:space="preserve"> Kişisel Verilerin Korunması Kanunu Kapsamında Genel </w:t>
      </w:r>
      <w:hyperlink r:id="rId9" w:tgtFrame="_blank" w:tooltip="KVKK Aydınlatma Metni" w:history="1">
        <w:r w:rsidR="00523FE6" w:rsidRPr="00A2588A">
          <w:rPr>
            <w:rFonts w:ascii="Arial" w:eastAsia="Times New Roman" w:hAnsi="Arial" w:cs="Arial"/>
            <w:color w:val="000000" w:themeColor="text1"/>
            <w:bdr w:val="none" w:sz="0" w:space="0" w:color="auto" w:frame="1"/>
            <w:lang w:eastAsia="tr-TR"/>
          </w:rPr>
          <w:t xml:space="preserve">Aydınlatma </w:t>
        </w:r>
        <w:proofErr w:type="spellStart"/>
        <w:r w:rsidR="00523FE6" w:rsidRPr="00A2588A">
          <w:rPr>
            <w:rFonts w:ascii="Arial" w:eastAsia="Times New Roman" w:hAnsi="Arial" w:cs="Arial"/>
            <w:color w:val="000000" w:themeColor="text1"/>
            <w:bdr w:val="none" w:sz="0" w:space="0" w:color="auto" w:frame="1"/>
            <w:lang w:eastAsia="tr-TR"/>
          </w:rPr>
          <w:t>Metni</w:t>
        </w:r>
        <w:r w:rsidR="00523FE6">
          <w:rPr>
            <w:rFonts w:ascii="Arial" w:eastAsia="Times New Roman" w:hAnsi="Arial" w:cs="Arial"/>
            <w:color w:val="000000" w:themeColor="text1"/>
            <w:bdr w:val="none" w:sz="0" w:space="0" w:color="auto" w:frame="1"/>
            <w:lang w:eastAsia="tr-TR"/>
          </w:rPr>
          <w:t>’nde</w:t>
        </w:r>
        <w:proofErr w:type="spellEnd"/>
        <w:r w:rsidR="00523FE6">
          <w:rPr>
            <w:rFonts w:ascii="Arial" w:eastAsia="Times New Roman" w:hAnsi="Arial" w:cs="Arial"/>
            <w:color w:val="000000" w:themeColor="text1"/>
            <w:bdr w:val="none" w:sz="0" w:space="0" w:color="auto" w:frame="1"/>
            <w:lang w:eastAsia="tr-TR"/>
          </w:rPr>
          <w:t xml:space="preserve"> belirtilen</w:t>
        </w:r>
        <w:r w:rsidR="00523FE6" w:rsidRPr="00A2588A">
          <w:rPr>
            <w:rFonts w:ascii="Arial" w:eastAsia="Times New Roman" w:hAnsi="Arial" w:cs="Arial"/>
            <w:color w:val="000000" w:themeColor="text1"/>
            <w:bdr w:val="none" w:sz="0" w:space="0" w:color="auto" w:frame="1"/>
            <w:lang w:eastAsia="tr-TR"/>
          </w:rPr>
          <w:t> </w:t>
        </w:r>
      </w:hyperlink>
      <w:r w:rsidR="00523FE6">
        <w:rPr>
          <w:rFonts w:ascii="Arial" w:eastAsia="Times New Roman" w:hAnsi="Arial" w:cs="Arial"/>
          <w:color w:val="000000" w:themeColor="text1"/>
          <w:lang w:eastAsia="tr-TR"/>
        </w:rPr>
        <w:t>amaçlar ile</w:t>
      </w:r>
      <w:r w:rsidR="00A2588A" w:rsidRPr="00A2588A">
        <w:rPr>
          <w:rFonts w:ascii="Arial" w:eastAsia="Times New Roman" w:hAnsi="Arial" w:cs="Arial"/>
          <w:color w:val="000000" w:themeColor="text1"/>
          <w:lang w:eastAsia="tr-TR"/>
        </w:rPr>
        <w:t xml:space="preserve"> doğrudan veya dolaylı olarak ilgili olan kimlik bilgilerinin, adres bilgilerinin, iletişim bilgilerinin ve sair kişisel verilerin; başta mevzuatta öngörülen veya işlendikleri amaç için gerekli olan süre kadar muhafaza edilme ilkesi olmak üzere 6698 Sayılı Kişisel Verilerin Korunması Kanunu’nun (“KVK Kanunu”) 4. maddesinde ifade edilen genel ilkelere uygun şekilde işlenebileceğini; elde edilebileceğini, kaydedilebileceğini, işlenme amacıyla uygun süre zarfında fiziksel veya elektronik ortamda güvenli bir şekilde depolanabileceğini, muhafaza edilebileceğini, değiştirilebileceğini, yeniden düzenlenebileceğini, mevzuata uygun biçimde açıklanabileceğini ve aktarılabileceğini, devralınabileceğini, sınıflandırılabileceğini, işlenebileceğini ya da verilerin kullanılmasının engellenebileceğini; yukarıda belirtilen</w:t>
      </w:r>
      <w:r w:rsidR="002A41C6">
        <w:rPr>
          <w:rFonts w:ascii="Arial" w:eastAsia="Times New Roman" w:hAnsi="Arial" w:cs="Arial"/>
          <w:color w:val="000000" w:themeColor="text1"/>
          <w:lang w:eastAsia="tr-TR"/>
        </w:rPr>
        <w:t xml:space="preserve"> hususlarla ilgili olarak Okul</w:t>
      </w:r>
      <w:r w:rsidR="00A2588A" w:rsidRPr="00A2588A">
        <w:rPr>
          <w:rFonts w:ascii="Arial" w:eastAsia="Times New Roman" w:hAnsi="Arial" w:cs="Arial"/>
          <w:color w:val="000000" w:themeColor="text1"/>
          <w:lang w:eastAsia="tr-TR"/>
        </w:rPr>
        <w:t xml:space="preserve"> tarafından bilgilendirildiğimi ve KVK Kanunu çerçevesinde açık rızam bulunduğunu kabul ve beyan ederim.</w:t>
      </w:r>
    </w:p>
    <w:p w:rsidR="00A2588A" w:rsidRPr="00A2588A" w:rsidRDefault="00A2588A" w:rsidP="00A2588A">
      <w:pPr>
        <w:shd w:val="clear" w:color="auto" w:fill="FFFFFF"/>
        <w:spacing w:after="0" w:line="240" w:lineRule="auto"/>
        <w:jc w:val="both"/>
        <w:textAlignment w:val="baseline"/>
        <w:rPr>
          <w:rFonts w:ascii="Arial" w:eastAsia="Times New Roman" w:hAnsi="Arial" w:cs="Arial"/>
          <w:color w:val="000000" w:themeColor="text1"/>
          <w:lang w:eastAsia="tr-TR"/>
        </w:rPr>
      </w:pPr>
    </w:p>
    <w:p w:rsidR="00A2588A" w:rsidRPr="00A2588A" w:rsidRDefault="00A2588A" w:rsidP="00A2588A">
      <w:pPr>
        <w:shd w:val="clear" w:color="auto" w:fill="FFFFFF"/>
        <w:spacing w:after="0" w:line="240" w:lineRule="auto"/>
        <w:jc w:val="both"/>
        <w:textAlignment w:val="baseline"/>
        <w:rPr>
          <w:rFonts w:ascii="Arial" w:eastAsia="Times New Roman" w:hAnsi="Arial" w:cs="Arial"/>
          <w:color w:val="000000" w:themeColor="text1"/>
          <w:lang w:eastAsia="tr-TR"/>
        </w:rPr>
      </w:pPr>
      <w:proofErr w:type="gramStart"/>
      <w:r w:rsidRPr="00E963E3">
        <w:rPr>
          <w:rFonts w:ascii="Arial" w:eastAsia="Times New Roman" w:hAnsi="Arial" w:cs="Arial"/>
          <w:color w:val="000000" w:themeColor="text1"/>
          <w:lang w:eastAsia="tr-TR"/>
        </w:rPr>
        <w:t xml:space="preserve">İşbu </w:t>
      </w:r>
      <w:r w:rsidR="00AD0332" w:rsidRPr="00E963E3">
        <w:rPr>
          <w:rFonts w:ascii="Arial" w:eastAsia="Times New Roman" w:hAnsi="Arial" w:cs="Arial"/>
          <w:color w:val="000000" w:themeColor="text1"/>
          <w:lang w:eastAsia="tr-TR"/>
        </w:rPr>
        <w:t>şahsıma</w:t>
      </w:r>
      <w:r w:rsidR="00E148ED" w:rsidRPr="00E963E3">
        <w:rPr>
          <w:rFonts w:ascii="Arial" w:eastAsia="Times New Roman" w:hAnsi="Arial" w:cs="Arial"/>
          <w:color w:val="000000" w:themeColor="text1"/>
          <w:lang w:eastAsia="tr-TR"/>
        </w:rPr>
        <w:t xml:space="preserve"> ve velisi bulunduğum öğrenciye ait </w:t>
      </w:r>
      <w:r w:rsidR="00AD0332" w:rsidRPr="00E963E3">
        <w:rPr>
          <w:rFonts w:ascii="Arial" w:eastAsia="Times New Roman" w:hAnsi="Arial" w:cs="Arial"/>
          <w:color w:val="000000" w:themeColor="text1"/>
          <w:lang w:eastAsia="tr-TR"/>
        </w:rPr>
        <w:t>kişisel verileri</w:t>
      </w:r>
      <w:r w:rsidR="00E963E3">
        <w:rPr>
          <w:rFonts w:ascii="Arial" w:eastAsia="Times New Roman" w:hAnsi="Arial" w:cs="Arial"/>
          <w:color w:val="000000" w:themeColor="text1"/>
          <w:lang w:eastAsia="tr-TR"/>
        </w:rPr>
        <w:t>n, Okul</w:t>
      </w:r>
      <w:r w:rsidR="00E963E3" w:rsidRPr="00A2588A">
        <w:rPr>
          <w:rFonts w:ascii="Arial" w:eastAsia="Times New Roman" w:hAnsi="Arial" w:cs="Arial"/>
          <w:color w:val="000000" w:themeColor="text1"/>
          <w:lang w:eastAsia="tr-TR"/>
        </w:rPr>
        <w:t xml:space="preserve"> Kişisel Verilerin Korunması Kanunu Kapsamında Genel </w:t>
      </w:r>
      <w:r w:rsidR="00E963E3">
        <w:rPr>
          <w:rFonts w:ascii="Arial" w:eastAsia="Times New Roman" w:hAnsi="Arial" w:cs="Arial"/>
          <w:color w:val="000000" w:themeColor="text1"/>
          <w:lang w:eastAsia="tr-TR"/>
        </w:rPr>
        <w:t xml:space="preserve">Aydınlatma </w:t>
      </w:r>
      <w:proofErr w:type="spellStart"/>
      <w:r w:rsidR="00E963E3">
        <w:rPr>
          <w:rFonts w:ascii="Arial" w:eastAsia="Times New Roman" w:hAnsi="Arial" w:cs="Arial"/>
          <w:color w:val="000000" w:themeColor="text1"/>
          <w:lang w:eastAsia="tr-TR"/>
        </w:rPr>
        <w:t>Metni’nde</w:t>
      </w:r>
      <w:proofErr w:type="spellEnd"/>
      <w:r w:rsidRPr="00E963E3">
        <w:rPr>
          <w:rFonts w:ascii="Arial" w:eastAsia="Times New Roman" w:hAnsi="Arial" w:cs="Arial"/>
          <w:color w:val="000000" w:themeColor="text1"/>
          <w:lang w:eastAsia="tr-TR"/>
        </w:rPr>
        <w:t xml:space="preserve"> belirtilen amaçlarla bağlı kalmak kaydıyla, Okul tarafından; </w:t>
      </w:r>
      <w:r w:rsidR="00E963E3">
        <w:rPr>
          <w:rFonts w:ascii="Arial" w:eastAsia="Times New Roman" w:hAnsi="Arial" w:cs="Arial"/>
          <w:color w:val="000000" w:themeColor="text1"/>
          <w:lang w:eastAsia="tr-TR"/>
        </w:rPr>
        <w:t xml:space="preserve">yine </w:t>
      </w:r>
      <w:r w:rsidR="00523FE6">
        <w:rPr>
          <w:rFonts w:ascii="Arial" w:eastAsia="Times New Roman" w:hAnsi="Arial" w:cs="Arial"/>
          <w:color w:val="000000" w:themeColor="text1"/>
          <w:lang w:eastAsia="tr-TR"/>
        </w:rPr>
        <w:t>Okul</w:t>
      </w:r>
      <w:r w:rsidR="00523FE6" w:rsidRPr="00A2588A">
        <w:rPr>
          <w:rFonts w:ascii="Arial" w:eastAsia="Times New Roman" w:hAnsi="Arial" w:cs="Arial"/>
          <w:color w:val="000000" w:themeColor="text1"/>
          <w:lang w:eastAsia="tr-TR"/>
        </w:rPr>
        <w:t xml:space="preserve"> Kişisel Verilerin Korunması Kanunu Kapsamında Genel </w:t>
      </w:r>
      <w:r w:rsidR="00523FE6">
        <w:rPr>
          <w:rFonts w:ascii="Arial" w:eastAsia="Times New Roman" w:hAnsi="Arial" w:cs="Arial"/>
          <w:color w:val="000000" w:themeColor="text1"/>
          <w:lang w:eastAsia="tr-TR"/>
        </w:rPr>
        <w:t>Aydın</w:t>
      </w:r>
      <w:r w:rsidR="002A41C6">
        <w:rPr>
          <w:rFonts w:ascii="Arial" w:eastAsia="Times New Roman" w:hAnsi="Arial" w:cs="Arial"/>
          <w:color w:val="000000" w:themeColor="text1"/>
          <w:lang w:eastAsia="tr-TR"/>
        </w:rPr>
        <w:t xml:space="preserve">latma </w:t>
      </w:r>
      <w:proofErr w:type="spellStart"/>
      <w:r w:rsidR="002A41C6">
        <w:rPr>
          <w:rFonts w:ascii="Arial" w:eastAsia="Times New Roman" w:hAnsi="Arial" w:cs="Arial"/>
          <w:color w:val="000000" w:themeColor="text1"/>
          <w:lang w:eastAsia="tr-TR"/>
        </w:rPr>
        <w:t>Metni‘nde</w:t>
      </w:r>
      <w:proofErr w:type="spellEnd"/>
      <w:r w:rsidR="002A41C6">
        <w:rPr>
          <w:rFonts w:ascii="Arial" w:eastAsia="Times New Roman" w:hAnsi="Arial" w:cs="Arial"/>
          <w:color w:val="000000" w:themeColor="text1"/>
          <w:lang w:eastAsia="tr-TR"/>
        </w:rPr>
        <w:t xml:space="preserve"> belirtilen kişi, kurum </w:t>
      </w:r>
      <w:bookmarkStart w:id="0" w:name="_GoBack"/>
      <w:bookmarkEnd w:id="0"/>
      <w:r w:rsidR="00523FE6">
        <w:rPr>
          <w:rFonts w:ascii="Arial" w:eastAsia="Times New Roman" w:hAnsi="Arial" w:cs="Arial"/>
          <w:color w:val="000000" w:themeColor="text1"/>
          <w:lang w:eastAsia="tr-TR"/>
        </w:rPr>
        <w:t xml:space="preserve">ve kuruluşlara </w:t>
      </w:r>
      <w:hyperlink r:id="rId10" w:tgtFrame="_blank" w:tooltip="KVKK Aydınlatma Metni" w:history="1"/>
      <w:r w:rsidRPr="00A2588A">
        <w:rPr>
          <w:rFonts w:ascii="Arial" w:eastAsia="Times New Roman" w:hAnsi="Arial" w:cs="Arial"/>
          <w:color w:val="000000" w:themeColor="text1"/>
          <w:lang w:eastAsia="tr-TR"/>
        </w:rPr>
        <w:t>aktarılabileceğini ve bu hususta açık rızam olduğunu kabul ve beyan ederim.</w:t>
      </w:r>
      <w:proofErr w:type="gramEnd"/>
    </w:p>
    <w:p w:rsidR="00A2588A" w:rsidRPr="00A2588A" w:rsidRDefault="00A2588A" w:rsidP="00A2588A">
      <w:pPr>
        <w:shd w:val="clear" w:color="auto" w:fill="FFFFFF"/>
        <w:spacing w:after="0" w:line="240" w:lineRule="auto"/>
        <w:jc w:val="both"/>
        <w:textAlignment w:val="baseline"/>
        <w:rPr>
          <w:rFonts w:ascii="Arial" w:eastAsia="Times New Roman" w:hAnsi="Arial" w:cs="Arial"/>
          <w:color w:val="000000" w:themeColor="text1"/>
          <w:lang w:eastAsia="tr-TR"/>
        </w:rPr>
      </w:pPr>
    </w:p>
    <w:p w:rsidR="00A2588A" w:rsidRPr="00E963E3" w:rsidRDefault="00A2588A" w:rsidP="00A2588A">
      <w:pPr>
        <w:shd w:val="clear" w:color="auto" w:fill="FFFFFF"/>
        <w:spacing w:after="0" w:line="240" w:lineRule="auto"/>
        <w:jc w:val="both"/>
        <w:textAlignment w:val="baseline"/>
        <w:rPr>
          <w:rFonts w:ascii="Arial" w:eastAsia="Times New Roman" w:hAnsi="Arial" w:cs="Arial"/>
          <w:color w:val="000000" w:themeColor="text1"/>
          <w:lang w:eastAsia="tr-TR"/>
        </w:rPr>
      </w:pPr>
      <w:r>
        <w:rPr>
          <w:rFonts w:ascii="Arial" w:eastAsia="Times New Roman" w:hAnsi="Arial" w:cs="Arial"/>
          <w:color w:val="000000" w:themeColor="text1"/>
          <w:lang w:eastAsia="tr-TR"/>
        </w:rPr>
        <w:t xml:space="preserve">Ayrıca,  Okul </w:t>
      </w:r>
      <w:r w:rsidRPr="00A2588A">
        <w:rPr>
          <w:rFonts w:ascii="Arial" w:eastAsia="Times New Roman" w:hAnsi="Arial" w:cs="Arial"/>
          <w:color w:val="000000" w:themeColor="text1"/>
          <w:lang w:eastAsia="tr-TR"/>
        </w:rPr>
        <w:t xml:space="preserve">ile paylaşmış olduğum </w:t>
      </w:r>
      <w:r w:rsidR="00AD0332" w:rsidRPr="00E963E3">
        <w:rPr>
          <w:rFonts w:ascii="Arial" w:eastAsia="Times New Roman" w:hAnsi="Arial" w:cs="Arial"/>
          <w:color w:val="000000" w:themeColor="text1"/>
          <w:lang w:eastAsia="tr-TR"/>
        </w:rPr>
        <w:t>şahsıma ve velisi bulunduğum öğrenciye ait kişisel verilerin</w:t>
      </w:r>
      <w:r w:rsidR="00E148ED" w:rsidRPr="00E963E3">
        <w:rPr>
          <w:rFonts w:ascii="Arial" w:eastAsia="Times New Roman" w:hAnsi="Arial" w:cs="Arial"/>
          <w:color w:val="000000" w:themeColor="text1"/>
          <w:lang w:eastAsia="tr-TR"/>
        </w:rPr>
        <w:t xml:space="preserve"> </w:t>
      </w:r>
      <w:r w:rsidRPr="00E963E3">
        <w:rPr>
          <w:rFonts w:ascii="Arial" w:eastAsia="Times New Roman" w:hAnsi="Arial" w:cs="Arial"/>
          <w:color w:val="000000" w:themeColor="text1"/>
          <w:lang w:eastAsia="tr-TR"/>
        </w:rPr>
        <w:t>doğru ve güncel olduğunu; işbu bilgilerde değişiklik olması halinde değişiklikleri Okula bildireceğimi kabul ve beyan ederim.</w:t>
      </w:r>
    </w:p>
    <w:p w:rsidR="00A2588A" w:rsidRPr="00E963E3" w:rsidRDefault="00A2588A" w:rsidP="00A2588A">
      <w:pPr>
        <w:shd w:val="clear" w:color="auto" w:fill="FFFFFF"/>
        <w:spacing w:after="0" w:line="240" w:lineRule="auto"/>
        <w:jc w:val="both"/>
        <w:textAlignment w:val="baseline"/>
        <w:rPr>
          <w:rFonts w:ascii="Arial" w:eastAsia="Times New Roman" w:hAnsi="Arial" w:cs="Arial"/>
          <w:color w:val="000000" w:themeColor="text1"/>
          <w:lang w:eastAsia="tr-TR"/>
        </w:rPr>
      </w:pPr>
    </w:p>
    <w:p w:rsidR="00A2588A" w:rsidRPr="00A2588A" w:rsidRDefault="00A2588A" w:rsidP="00A2588A">
      <w:pPr>
        <w:shd w:val="clear" w:color="auto" w:fill="FFFFFF"/>
        <w:spacing w:after="0" w:line="240" w:lineRule="auto"/>
        <w:jc w:val="both"/>
        <w:textAlignment w:val="baseline"/>
        <w:rPr>
          <w:rFonts w:ascii="Arial" w:eastAsia="Times New Roman" w:hAnsi="Arial" w:cs="Arial"/>
          <w:color w:val="000000" w:themeColor="text1"/>
          <w:lang w:eastAsia="tr-TR"/>
        </w:rPr>
      </w:pPr>
      <w:r w:rsidRPr="00E963E3">
        <w:rPr>
          <w:rFonts w:ascii="Arial" w:eastAsia="Times New Roman" w:hAnsi="Arial" w:cs="Arial"/>
          <w:color w:val="000000" w:themeColor="text1"/>
          <w:lang w:eastAsia="tr-TR"/>
        </w:rPr>
        <w:t xml:space="preserve">KVK Kanunu’nda tanımlanan </w:t>
      </w:r>
      <w:r w:rsidR="00AD0332" w:rsidRPr="00E963E3">
        <w:rPr>
          <w:rFonts w:ascii="Arial" w:eastAsia="Times New Roman" w:hAnsi="Arial" w:cs="Arial"/>
          <w:color w:val="000000" w:themeColor="text1"/>
          <w:lang w:eastAsia="tr-TR"/>
        </w:rPr>
        <w:t>şahsıma ve velisi bulunduğum öğrenciye ait</w:t>
      </w:r>
      <w:r w:rsidR="00E148ED" w:rsidRPr="00E963E3">
        <w:rPr>
          <w:rFonts w:ascii="Arial" w:eastAsia="Times New Roman" w:hAnsi="Arial" w:cs="Arial"/>
          <w:color w:val="000000" w:themeColor="text1"/>
          <w:lang w:eastAsia="tr-TR"/>
        </w:rPr>
        <w:t xml:space="preserve"> </w:t>
      </w:r>
      <w:r w:rsidRPr="00E963E3">
        <w:rPr>
          <w:rFonts w:ascii="Arial" w:eastAsia="Times New Roman" w:hAnsi="Arial" w:cs="Arial"/>
          <w:color w:val="000000" w:themeColor="text1"/>
          <w:lang w:eastAsia="tr-TR"/>
        </w:rPr>
        <w:t>özel nitelikli kişisel verilerim</w:t>
      </w:r>
      <w:r w:rsidR="00E148ED" w:rsidRPr="00E963E3">
        <w:rPr>
          <w:rFonts w:ascii="Arial" w:eastAsia="Times New Roman" w:hAnsi="Arial" w:cs="Arial"/>
          <w:color w:val="000000" w:themeColor="text1"/>
          <w:lang w:eastAsia="tr-TR"/>
        </w:rPr>
        <w:t>iz</w:t>
      </w:r>
      <w:r w:rsidRPr="00E963E3">
        <w:rPr>
          <w:rFonts w:ascii="Arial" w:eastAsia="Times New Roman" w:hAnsi="Arial" w:cs="Arial"/>
          <w:color w:val="000000" w:themeColor="text1"/>
          <w:lang w:eastAsia="tr-TR"/>
        </w:rPr>
        <w:t xml:space="preserve"> de </w:t>
      </w:r>
      <w:proofErr w:type="gramStart"/>
      <w:r w:rsidRPr="00E963E3">
        <w:rPr>
          <w:rFonts w:ascii="Arial" w:eastAsia="Times New Roman" w:hAnsi="Arial" w:cs="Arial"/>
          <w:color w:val="000000" w:themeColor="text1"/>
          <w:lang w:eastAsia="tr-TR"/>
        </w:rPr>
        <w:t>dahil</w:t>
      </w:r>
      <w:proofErr w:type="gramEnd"/>
      <w:r w:rsidRPr="00A2588A">
        <w:rPr>
          <w:rFonts w:ascii="Arial" w:eastAsia="Times New Roman" w:hAnsi="Arial" w:cs="Arial"/>
          <w:color w:val="000000" w:themeColor="text1"/>
          <w:lang w:eastAsia="tr-TR"/>
        </w:rPr>
        <w:t xml:space="preserve"> olmak </w:t>
      </w:r>
      <w:r w:rsidR="00AD0332">
        <w:rPr>
          <w:rFonts w:ascii="Arial" w:eastAsia="Times New Roman" w:hAnsi="Arial" w:cs="Arial"/>
          <w:color w:val="000000" w:themeColor="text1"/>
          <w:lang w:eastAsia="tr-TR"/>
        </w:rPr>
        <w:t>üzere ilgili kişisel verilerin</w:t>
      </w:r>
      <w:r w:rsidRPr="00A2588A">
        <w:rPr>
          <w:rFonts w:ascii="Arial" w:eastAsia="Times New Roman" w:hAnsi="Arial" w:cs="Arial"/>
          <w:color w:val="000000" w:themeColor="text1"/>
          <w:lang w:eastAsia="tr-TR"/>
        </w:rPr>
        <w:t xml:space="preserve"> işlenmesine, ilgili süreç kapsamında işlenme amacı ile sınırlı olmak üzere kullanılmasına ve paylaşılmasına, gereken süre zarfında saklanmasına açık rızam olduğunu ve bu hususta tarafıma gerekli aydınlatmanın ya</w:t>
      </w:r>
      <w:r>
        <w:rPr>
          <w:rFonts w:ascii="Arial" w:eastAsia="Times New Roman" w:hAnsi="Arial" w:cs="Arial"/>
          <w:color w:val="000000" w:themeColor="text1"/>
          <w:lang w:eastAsia="tr-TR"/>
        </w:rPr>
        <w:t>pıldığını; işbu metni, Okul K</w:t>
      </w:r>
      <w:r w:rsidRPr="00A2588A">
        <w:rPr>
          <w:rFonts w:ascii="Arial" w:eastAsia="Times New Roman" w:hAnsi="Arial" w:cs="Arial"/>
          <w:color w:val="000000" w:themeColor="text1"/>
          <w:lang w:eastAsia="tr-TR"/>
        </w:rPr>
        <w:t>işisel Veriler</w:t>
      </w:r>
      <w:r>
        <w:rPr>
          <w:rFonts w:ascii="Arial" w:eastAsia="Times New Roman" w:hAnsi="Arial" w:cs="Arial"/>
          <w:color w:val="000000" w:themeColor="text1"/>
          <w:lang w:eastAsia="tr-TR"/>
        </w:rPr>
        <w:t xml:space="preserve">in Korunması ve İşlenmesi Politikası </w:t>
      </w:r>
      <w:r w:rsidRPr="00A2588A">
        <w:rPr>
          <w:rFonts w:ascii="Arial" w:eastAsia="Times New Roman" w:hAnsi="Arial" w:cs="Arial"/>
          <w:color w:val="000000" w:themeColor="text1"/>
          <w:lang w:eastAsia="tr-TR"/>
        </w:rPr>
        <w:t>ve Aydınlatma Metnini okuduğumu ve anladığımı;</w:t>
      </w:r>
    </w:p>
    <w:p w:rsidR="00A2588A" w:rsidRPr="00A2588A" w:rsidRDefault="00D622B9" w:rsidP="00A2588A">
      <w:pPr>
        <w:shd w:val="clear" w:color="auto" w:fill="FFFFFF"/>
        <w:spacing w:after="0" w:line="240" w:lineRule="auto"/>
        <w:jc w:val="both"/>
        <w:textAlignment w:val="baseline"/>
        <w:rPr>
          <w:rFonts w:ascii="Arial" w:eastAsia="Times New Roman" w:hAnsi="Arial" w:cs="Arial"/>
          <w:color w:val="555555"/>
          <w:lang w:eastAsia="tr-TR"/>
        </w:rPr>
      </w:pPr>
      <w:r>
        <w:rPr>
          <w:rFonts w:ascii="Arial" w:hAnsi="Arial" w:cs="Arial"/>
          <w:iCs/>
          <w:noProof/>
          <w:szCs w:val="24"/>
          <w:lang w:eastAsia="tr-TR"/>
        </w:rPr>
        <mc:AlternateContent>
          <mc:Choice Requires="wps">
            <w:drawing>
              <wp:anchor distT="0" distB="0" distL="114300" distR="114300" simplePos="0" relativeHeight="251659264" behindDoc="0" locked="0" layoutInCell="1" allowOverlap="1" wp14:anchorId="79664E94" wp14:editId="64E18B4F">
                <wp:simplePos x="0" y="0"/>
                <wp:positionH relativeFrom="margin">
                  <wp:posOffset>451821</wp:posOffset>
                </wp:positionH>
                <wp:positionV relativeFrom="paragraph">
                  <wp:posOffset>8255</wp:posOffset>
                </wp:positionV>
                <wp:extent cx="1775012" cy="290456"/>
                <wp:effectExtent l="0" t="0" r="0" b="0"/>
                <wp:wrapNone/>
                <wp:docPr id="1" name="Text Box 1"/>
                <wp:cNvGraphicFramePr/>
                <a:graphic xmlns:a="http://schemas.openxmlformats.org/drawingml/2006/main">
                  <a:graphicData uri="http://schemas.microsoft.com/office/word/2010/wordprocessingShape">
                    <wps:wsp>
                      <wps:cNvSpPr txBox="1"/>
                      <wps:spPr>
                        <a:xfrm>
                          <a:off x="0" y="0"/>
                          <a:ext cx="1775012" cy="290456"/>
                        </a:xfrm>
                        <a:prstGeom prst="rect">
                          <a:avLst/>
                        </a:prstGeom>
                        <a:solidFill>
                          <a:schemeClr val="lt1"/>
                        </a:solidFill>
                        <a:ln w="6350">
                          <a:noFill/>
                        </a:ln>
                      </wps:spPr>
                      <wps:txbx>
                        <w:txbxContent>
                          <w:p w:rsidR="00A2588A" w:rsidRDefault="00A2588A" w:rsidP="00A2588A">
                            <w:pPr>
                              <w:pStyle w:val="ListeParagraf"/>
                              <w:numPr>
                                <w:ilvl w:val="0"/>
                                <w:numId w:val="1"/>
                              </w:numPr>
                              <w:shd w:val="clear" w:color="auto" w:fill="FFFFFF"/>
                              <w:spacing w:line="276" w:lineRule="auto"/>
                              <w:jc w:val="both"/>
                              <w:textAlignment w:val="baseline"/>
                              <w:rPr>
                                <w:rFonts w:ascii="Arial" w:hAnsi="Arial" w:cs="Arial"/>
                                <w:iCs/>
                                <w:szCs w:val="24"/>
                                <w:lang w:eastAsia="tr-TR"/>
                              </w:rPr>
                            </w:pPr>
                            <w:r>
                              <w:rPr>
                                <w:rFonts w:ascii="Arial" w:hAnsi="Arial" w:cs="Arial"/>
                                <w:iCs/>
                                <w:szCs w:val="24"/>
                                <w:lang w:eastAsia="tr-TR"/>
                              </w:rPr>
                              <w:t>Kabul Ediyorum</w:t>
                            </w:r>
                          </w:p>
                          <w:p w:rsidR="00A2588A" w:rsidRPr="009E188A" w:rsidRDefault="00A2588A" w:rsidP="00A2588A">
                            <w:pPr>
                              <w:shd w:val="clear" w:color="auto" w:fill="FFFFFF"/>
                              <w:spacing w:line="276" w:lineRule="auto"/>
                              <w:ind w:left="360"/>
                              <w:jc w:val="both"/>
                              <w:textAlignment w:val="baseline"/>
                              <w:rPr>
                                <w:rFonts w:ascii="Arial" w:hAnsi="Arial" w:cs="Arial"/>
                                <w:iCs/>
                                <w:szCs w:val="24"/>
                                <w:lang w:eastAsia="tr-TR"/>
                              </w:rPr>
                            </w:pPr>
                            <w:r>
                              <w:rPr>
                                <w:rFonts w:ascii="Arial" w:hAnsi="Arial" w:cs="Arial"/>
                                <w:iCs/>
                                <w:szCs w:val="24"/>
                                <w:lang w:eastAsia="tr-TR"/>
                              </w:rPr>
                              <w:t>İmza:</w:t>
                            </w:r>
                          </w:p>
                          <w:p w:rsidR="00A2588A" w:rsidRDefault="00A2588A" w:rsidP="00A25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64E94" id="_x0000_t202" coordsize="21600,21600" o:spt="202" path="m,l,21600r21600,l21600,xe">
                <v:stroke joinstyle="miter"/>
                <v:path gradientshapeok="t" o:connecttype="rect"/>
              </v:shapetype>
              <v:shape id="Text Box 1" o:spid="_x0000_s1026" type="#_x0000_t202" style="position:absolute;left:0;text-align:left;margin-left:35.6pt;margin-top:.65pt;width:139.75pt;height:2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" fillcolor="white [3201]" stroked="f" strokeweight=".5pt">
                <v:textbox>
                  <w:txbxContent>
                    <w:p w:rsidR="00A2588A" w:rsidRDefault="00A2588A" w:rsidP="00A2588A">
                      <w:pPr>
                        <w:pStyle w:val="ListeParagraf"/>
                        <w:numPr>
                          <w:ilvl w:val="0"/>
                          <w:numId w:val="1"/>
                        </w:numPr>
                        <w:shd w:val="clear" w:color="auto" w:fill="FFFFFF"/>
                        <w:spacing w:line="276" w:lineRule="auto"/>
                        <w:jc w:val="both"/>
                        <w:textAlignment w:val="baseline"/>
                        <w:rPr>
                          <w:rFonts w:ascii="Arial" w:hAnsi="Arial" w:cs="Arial"/>
                          <w:iCs/>
                          <w:szCs w:val="24"/>
                          <w:lang w:eastAsia="tr-TR"/>
                        </w:rPr>
                      </w:pPr>
                      <w:r>
                        <w:rPr>
                          <w:rFonts w:ascii="Arial" w:hAnsi="Arial" w:cs="Arial"/>
                          <w:iCs/>
                          <w:szCs w:val="24"/>
                          <w:lang w:eastAsia="tr-TR"/>
                        </w:rPr>
                        <w:t>Kabul Ediyorum</w:t>
                      </w:r>
                    </w:p>
                    <w:p w:rsidR="00A2588A" w:rsidRPr="009E188A" w:rsidRDefault="00A2588A" w:rsidP="00A2588A">
                      <w:pPr>
                        <w:shd w:val="clear" w:color="auto" w:fill="FFFFFF"/>
                        <w:spacing w:line="276" w:lineRule="auto"/>
                        <w:ind w:left="360"/>
                        <w:jc w:val="both"/>
                        <w:textAlignment w:val="baseline"/>
                        <w:rPr>
                          <w:rFonts w:ascii="Arial" w:hAnsi="Arial" w:cs="Arial"/>
                          <w:iCs/>
                          <w:szCs w:val="24"/>
                          <w:lang w:eastAsia="tr-TR"/>
                        </w:rPr>
                      </w:pPr>
                      <w:r>
                        <w:rPr>
                          <w:rFonts w:ascii="Arial" w:hAnsi="Arial" w:cs="Arial"/>
                          <w:iCs/>
                          <w:szCs w:val="24"/>
                          <w:lang w:eastAsia="tr-TR"/>
                        </w:rPr>
                        <w:t>İmza:</w:t>
                      </w:r>
                    </w:p>
                    <w:p w:rsidR="00A2588A" w:rsidRDefault="00A2588A" w:rsidP="00A2588A"/>
                  </w:txbxContent>
                </v:textbox>
                <w10:wrap anchorx="margin"/>
              </v:shape>
            </w:pict>
          </mc:Fallback>
        </mc:AlternateContent>
      </w:r>
      <w:r>
        <w:rPr>
          <w:rFonts w:ascii="Arial" w:hAnsi="Arial" w:cs="Arial"/>
          <w:iCs/>
          <w:noProof/>
          <w:szCs w:val="24"/>
          <w:lang w:eastAsia="tr-TR"/>
        </w:rPr>
        <mc:AlternateContent>
          <mc:Choice Requires="wps">
            <w:drawing>
              <wp:anchor distT="0" distB="0" distL="114300" distR="114300" simplePos="0" relativeHeight="251661312" behindDoc="0" locked="0" layoutInCell="1" allowOverlap="1" wp14:anchorId="764DC258" wp14:editId="2025AAEC">
                <wp:simplePos x="0" y="0"/>
                <wp:positionH relativeFrom="column">
                  <wp:posOffset>3263041</wp:posOffset>
                </wp:positionH>
                <wp:positionV relativeFrom="paragraph">
                  <wp:posOffset>8815</wp:posOffset>
                </wp:positionV>
                <wp:extent cx="1861073" cy="290195"/>
                <wp:effectExtent l="0" t="0" r="6350" b="0"/>
                <wp:wrapNone/>
                <wp:docPr id="2" name="Text Box 1"/>
                <wp:cNvGraphicFramePr/>
                <a:graphic xmlns:a="http://schemas.openxmlformats.org/drawingml/2006/main">
                  <a:graphicData uri="http://schemas.microsoft.com/office/word/2010/wordprocessingShape">
                    <wps:wsp>
                      <wps:cNvSpPr txBox="1"/>
                      <wps:spPr>
                        <a:xfrm>
                          <a:off x="0" y="0"/>
                          <a:ext cx="1861073" cy="290195"/>
                        </a:xfrm>
                        <a:prstGeom prst="rect">
                          <a:avLst/>
                        </a:prstGeom>
                        <a:solidFill>
                          <a:schemeClr val="lt1"/>
                        </a:solidFill>
                        <a:ln w="6350">
                          <a:noFill/>
                        </a:ln>
                      </wps:spPr>
                      <wps:txbx>
                        <w:txbxContent>
                          <w:p w:rsidR="00A2588A" w:rsidRDefault="00D622B9" w:rsidP="00A2588A">
                            <w:pPr>
                              <w:pStyle w:val="ListeParagraf"/>
                              <w:numPr>
                                <w:ilvl w:val="0"/>
                                <w:numId w:val="1"/>
                              </w:numPr>
                              <w:shd w:val="clear" w:color="auto" w:fill="FFFFFF"/>
                              <w:spacing w:line="276" w:lineRule="auto"/>
                              <w:jc w:val="both"/>
                              <w:textAlignment w:val="baseline"/>
                              <w:rPr>
                                <w:rFonts w:ascii="Arial" w:hAnsi="Arial" w:cs="Arial"/>
                                <w:iCs/>
                                <w:szCs w:val="24"/>
                                <w:lang w:eastAsia="tr-TR"/>
                              </w:rPr>
                            </w:pPr>
                            <w:r>
                              <w:rPr>
                                <w:rFonts w:ascii="Arial" w:hAnsi="Arial" w:cs="Arial"/>
                                <w:iCs/>
                                <w:szCs w:val="24"/>
                                <w:lang w:eastAsia="tr-TR"/>
                              </w:rPr>
                              <w:t>Kabul Etmiyorum</w:t>
                            </w:r>
                          </w:p>
                          <w:p w:rsidR="00A2588A" w:rsidRPr="009E188A" w:rsidRDefault="00A2588A" w:rsidP="00A2588A">
                            <w:pPr>
                              <w:shd w:val="clear" w:color="auto" w:fill="FFFFFF"/>
                              <w:spacing w:line="276" w:lineRule="auto"/>
                              <w:ind w:left="360"/>
                              <w:jc w:val="both"/>
                              <w:textAlignment w:val="baseline"/>
                              <w:rPr>
                                <w:rFonts w:ascii="Arial" w:hAnsi="Arial" w:cs="Arial"/>
                                <w:iCs/>
                                <w:szCs w:val="24"/>
                                <w:lang w:eastAsia="tr-TR"/>
                              </w:rPr>
                            </w:pPr>
                          </w:p>
                          <w:p w:rsidR="00A2588A" w:rsidRDefault="00A2588A" w:rsidP="00A25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DC258" id="_x0000_s1027" type="#_x0000_t202" style="position:absolute;left:0;text-align:left;margin-left:256.95pt;margin-top:.7pt;width:146.55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" fillcolor="white [3201]" stroked="f" strokeweight=".5pt">
                <v:textbox>
                  <w:txbxContent>
                    <w:p w:rsidR="00A2588A" w:rsidRDefault="00D622B9" w:rsidP="00A2588A">
                      <w:pPr>
                        <w:pStyle w:val="ListeParagraf"/>
                        <w:numPr>
                          <w:ilvl w:val="0"/>
                          <w:numId w:val="1"/>
                        </w:numPr>
                        <w:shd w:val="clear" w:color="auto" w:fill="FFFFFF"/>
                        <w:spacing w:line="276" w:lineRule="auto"/>
                        <w:jc w:val="both"/>
                        <w:textAlignment w:val="baseline"/>
                        <w:rPr>
                          <w:rFonts w:ascii="Arial" w:hAnsi="Arial" w:cs="Arial"/>
                          <w:iCs/>
                          <w:szCs w:val="24"/>
                          <w:lang w:eastAsia="tr-TR"/>
                        </w:rPr>
                      </w:pPr>
                      <w:r>
                        <w:rPr>
                          <w:rFonts w:ascii="Arial" w:hAnsi="Arial" w:cs="Arial"/>
                          <w:iCs/>
                          <w:szCs w:val="24"/>
                          <w:lang w:eastAsia="tr-TR"/>
                        </w:rPr>
                        <w:t>Kabul Etmiyorum</w:t>
                      </w:r>
                    </w:p>
                    <w:p w:rsidR="00A2588A" w:rsidRPr="009E188A" w:rsidRDefault="00A2588A" w:rsidP="00A2588A">
                      <w:pPr>
                        <w:shd w:val="clear" w:color="auto" w:fill="FFFFFF"/>
                        <w:spacing w:line="276" w:lineRule="auto"/>
                        <w:ind w:left="360"/>
                        <w:jc w:val="both"/>
                        <w:textAlignment w:val="baseline"/>
                        <w:rPr>
                          <w:rFonts w:ascii="Arial" w:hAnsi="Arial" w:cs="Arial"/>
                          <w:iCs/>
                          <w:szCs w:val="24"/>
                          <w:lang w:eastAsia="tr-TR"/>
                        </w:rPr>
                      </w:pPr>
                    </w:p>
                    <w:p w:rsidR="00A2588A" w:rsidRDefault="00A2588A" w:rsidP="00A2588A"/>
                  </w:txbxContent>
                </v:textbox>
              </v:shape>
            </w:pict>
          </mc:Fallback>
        </mc:AlternateContent>
      </w:r>
    </w:p>
    <w:p w:rsidR="00E148ED" w:rsidRDefault="00A2588A" w:rsidP="00D622B9">
      <w:r>
        <w:t xml:space="preserve"> </w:t>
      </w:r>
    </w:p>
    <w:p w:rsidR="00D622B9" w:rsidRDefault="00AD0332" w:rsidP="00D622B9">
      <w:pPr>
        <w:shd w:val="clear" w:color="auto" w:fill="FFFFFF"/>
        <w:spacing w:line="276" w:lineRule="auto"/>
        <w:jc w:val="both"/>
        <w:textAlignment w:val="baseline"/>
        <w:rPr>
          <w:rFonts w:ascii="Arial" w:hAnsi="Arial" w:cs="Arial"/>
          <w:b/>
          <w:bCs/>
          <w:szCs w:val="24"/>
          <w:lang w:eastAsia="tr-TR"/>
        </w:rPr>
      </w:pPr>
      <w:r>
        <w:rPr>
          <w:rFonts w:ascii="Arial" w:hAnsi="Arial" w:cs="Arial"/>
          <w:b/>
          <w:bCs/>
          <w:szCs w:val="24"/>
          <w:lang w:eastAsia="tr-TR"/>
        </w:rPr>
        <w:t>Öğrencinin;</w:t>
      </w:r>
      <w:r w:rsidR="00D622B9">
        <w:rPr>
          <w:rFonts w:ascii="Arial" w:hAnsi="Arial" w:cs="Arial"/>
          <w:b/>
          <w:bCs/>
          <w:szCs w:val="24"/>
          <w:lang w:eastAsia="tr-TR"/>
        </w:rPr>
        <w:t xml:space="preserve">                                                      </w:t>
      </w:r>
      <w:r w:rsidR="00D622B9" w:rsidRPr="00AD0332">
        <w:rPr>
          <w:rFonts w:ascii="Arial" w:hAnsi="Arial" w:cs="Arial"/>
          <w:b/>
          <w:bCs/>
          <w:szCs w:val="24"/>
          <w:lang w:eastAsia="tr-TR"/>
        </w:rPr>
        <w:t>Velisinin/1. Derece Yakınının</w:t>
      </w:r>
      <w:r w:rsidR="00D622B9">
        <w:rPr>
          <w:rFonts w:ascii="Arial" w:hAnsi="Arial" w:cs="Arial"/>
          <w:b/>
          <w:bCs/>
          <w:szCs w:val="24"/>
          <w:lang w:eastAsia="tr-TR"/>
        </w:rPr>
        <w:t>;</w:t>
      </w:r>
    </w:p>
    <w:p w:rsidR="00D622B9" w:rsidRDefault="00D622B9" w:rsidP="00D622B9">
      <w:pPr>
        <w:shd w:val="clear" w:color="auto" w:fill="FFFFFF"/>
        <w:spacing w:line="276" w:lineRule="auto"/>
        <w:jc w:val="both"/>
        <w:textAlignment w:val="baseline"/>
        <w:rPr>
          <w:rFonts w:ascii="Arial" w:hAnsi="Arial" w:cs="Arial"/>
          <w:b/>
          <w:bCs/>
          <w:szCs w:val="24"/>
          <w:lang w:eastAsia="tr-TR"/>
        </w:rPr>
      </w:pPr>
      <w:r>
        <w:rPr>
          <w:rFonts w:ascii="Arial" w:hAnsi="Arial" w:cs="Arial"/>
          <w:b/>
          <w:bCs/>
          <w:szCs w:val="24"/>
          <w:lang w:eastAsia="tr-TR"/>
        </w:rPr>
        <w:t xml:space="preserve">Adı-Soyadı : </w:t>
      </w:r>
      <w:r>
        <w:rPr>
          <w:rFonts w:ascii="Arial" w:hAnsi="Arial" w:cs="Arial"/>
          <w:b/>
          <w:bCs/>
          <w:szCs w:val="24"/>
          <w:lang w:eastAsia="tr-TR"/>
        </w:rPr>
        <w:tab/>
      </w:r>
      <w:r>
        <w:rPr>
          <w:rFonts w:ascii="Arial" w:hAnsi="Arial" w:cs="Arial"/>
          <w:b/>
          <w:bCs/>
          <w:szCs w:val="24"/>
          <w:lang w:eastAsia="tr-TR"/>
        </w:rPr>
        <w:tab/>
      </w:r>
      <w:r>
        <w:rPr>
          <w:rFonts w:ascii="Arial" w:hAnsi="Arial" w:cs="Arial"/>
          <w:b/>
          <w:bCs/>
          <w:szCs w:val="24"/>
          <w:lang w:eastAsia="tr-TR"/>
        </w:rPr>
        <w:tab/>
      </w:r>
      <w:r>
        <w:rPr>
          <w:rFonts w:ascii="Arial" w:hAnsi="Arial" w:cs="Arial"/>
          <w:b/>
          <w:bCs/>
          <w:szCs w:val="24"/>
          <w:lang w:eastAsia="tr-TR"/>
        </w:rPr>
        <w:tab/>
      </w:r>
      <w:r>
        <w:rPr>
          <w:rFonts w:ascii="Arial" w:hAnsi="Arial" w:cs="Arial"/>
          <w:b/>
          <w:bCs/>
          <w:szCs w:val="24"/>
          <w:lang w:eastAsia="tr-TR"/>
        </w:rPr>
        <w:tab/>
        <w:t xml:space="preserve">     Adı-Soyadı:</w:t>
      </w:r>
    </w:p>
    <w:p w:rsidR="00D622B9" w:rsidRDefault="00D622B9" w:rsidP="00D622B9">
      <w:pPr>
        <w:shd w:val="clear" w:color="auto" w:fill="FFFFFF"/>
        <w:spacing w:line="276" w:lineRule="auto"/>
        <w:jc w:val="both"/>
        <w:textAlignment w:val="baseline"/>
        <w:rPr>
          <w:rFonts w:ascii="Arial" w:hAnsi="Arial" w:cs="Arial"/>
          <w:b/>
          <w:bCs/>
          <w:szCs w:val="24"/>
          <w:lang w:eastAsia="tr-TR"/>
        </w:rPr>
      </w:pPr>
      <w:r>
        <w:rPr>
          <w:rFonts w:ascii="Arial" w:hAnsi="Arial" w:cs="Arial"/>
          <w:b/>
          <w:bCs/>
          <w:szCs w:val="24"/>
          <w:lang w:eastAsia="tr-TR"/>
        </w:rPr>
        <w:t>T.C. Kimlik Numarası :</w:t>
      </w:r>
      <w:r>
        <w:rPr>
          <w:rFonts w:ascii="Arial" w:hAnsi="Arial" w:cs="Arial"/>
          <w:b/>
          <w:bCs/>
          <w:szCs w:val="24"/>
          <w:lang w:eastAsia="tr-TR"/>
        </w:rPr>
        <w:tab/>
      </w:r>
      <w:r>
        <w:rPr>
          <w:rFonts w:ascii="Arial" w:hAnsi="Arial" w:cs="Arial"/>
          <w:b/>
          <w:bCs/>
          <w:szCs w:val="24"/>
          <w:lang w:eastAsia="tr-TR"/>
        </w:rPr>
        <w:tab/>
      </w:r>
      <w:r>
        <w:rPr>
          <w:rFonts w:ascii="Arial" w:hAnsi="Arial" w:cs="Arial"/>
          <w:b/>
          <w:bCs/>
          <w:szCs w:val="24"/>
          <w:lang w:eastAsia="tr-TR"/>
        </w:rPr>
        <w:tab/>
        <w:t xml:space="preserve">     T.C. Kimlik </w:t>
      </w:r>
      <w:proofErr w:type="gramStart"/>
      <w:r>
        <w:rPr>
          <w:rFonts w:ascii="Arial" w:hAnsi="Arial" w:cs="Arial"/>
          <w:b/>
          <w:bCs/>
          <w:szCs w:val="24"/>
          <w:lang w:eastAsia="tr-TR"/>
        </w:rPr>
        <w:t>Numarası :</w:t>
      </w:r>
      <w:proofErr w:type="gramEnd"/>
    </w:p>
    <w:p w:rsidR="00E148ED" w:rsidRPr="00D622B9" w:rsidRDefault="00D622B9" w:rsidP="00D622B9">
      <w:pPr>
        <w:shd w:val="clear" w:color="auto" w:fill="FFFFFF"/>
        <w:spacing w:line="276" w:lineRule="auto"/>
        <w:ind w:left="4248"/>
        <w:jc w:val="both"/>
        <w:textAlignment w:val="baseline"/>
        <w:rPr>
          <w:rFonts w:ascii="Arial" w:hAnsi="Arial" w:cs="Arial"/>
          <w:b/>
          <w:bCs/>
          <w:szCs w:val="24"/>
          <w:lang w:eastAsia="tr-TR"/>
        </w:rPr>
      </w:pPr>
      <w:r>
        <w:rPr>
          <w:rFonts w:ascii="Arial" w:hAnsi="Arial" w:cs="Arial"/>
          <w:b/>
          <w:bCs/>
          <w:szCs w:val="24"/>
          <w:lang w:eastAsia="tr-TR"/>
        </w:rPr>
        <w:t xml:space="preserve">     İmzası :                               </w:t>
      </w:r>
    </w:p>
    <w:sectPr w:rsidR="00E148ED" w:rsidRPr="00D622B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332" w:rsidRDefault="00AD0332" w:rsidP="00AD0332">
      <w:pPr>
        <w:spacing w:after="0" w:line="240" w:lineRule="auto"/>
      </w:pPr>
      <w:r>
        <w:separator/>
      </w:r>
    </w:p>
  </w:endnote>
  <w:endnote w:type="continuationSeparator" w:id="0">
    <w:p w:rsidR="00AD0332" w:rsidRDefault="00AD0332" w:rsidP="00AD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A2"/>
    <w:family w:val="swiss"/>
    <w:pitch w:val="variable"/>
    <w:sig w:usb0="A00002AF" w:usb1="400078FB"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82" w:rsidRDefault="00A57D8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914245"/>
      <w:docPartObj>
        <w:docPartGallery w:val="Page Numbers (Bottom of Page)"/>
        <w:docPartUnique/>
      </w:docPartObj>
    </w:sdtPr>
    <w:sdtEndPr/>
    <w:sdtContent>
      <w:p w:rsidR="00A57D82" w:rsidRDefault="00A57D82">
        <w:pPr>
          <w:pStyle w:val="Altbilgi"/>
          <w:jc w:val="right"/>
        </w:pPr>
        <w:r>
          <w:fldChar w:fldCharType="begin"/>
        </w:r>
        <w:r>
          <w:instrText>PAGE   \* MERGEFORMAT</w:instrText>
        </w:r>
        <w:r>
          <w:fldChar w:fldCharType="separate"/>
        </w:r>
        <w:r w:rsidR="002A41C6">
          <w:rPr>
            <w:noProof/>
          </w:rPr>
          <w:t>1</w:t>
        </w:r>
        <w:r>
          <w:fldChar w:fldCharType="end"/>
        </w:r>
      </w:p>
    </w:sdtContent>
  </w:sdt>
  <w:p w:rsidR="00A57D82" w:rsidRDefault="00A57D8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82" w:rsidRDefault="00A57D8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332" w:rsidRDefault="00AD0332" w:rsidP="00AD0332">
      <w:pPr>
        <w:spacing w:after="0" w:line="240" w:lineRule="auto"/>
      </w:pPr>
      <w:r>
        <w:separator/>
      </w:r>
    </w:p>
  </w:footnote>
  <w:footnote w:type="continuationSeparator" w:id="0">
    <w:p w:rsidR="00AD0332" w:rsidRDefault="00AD0332" w:rsidP="00AD0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82" w:rsidRDefault="00A57D8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332" w:rsidRDefault="00AD0332" w:rsidP="00AD0332">
    <w:pPr>
      <w:pStyle w:val="stbilgi"/>
      <w:jc w:val="center"/>
    </w:pPr>
    <w:r>
      <w:rPr>
        <w:noProof/>
        <w:lang w:eastAsia="tr-TR"/>
      </w:rPr>
      <w:drawing>
        <wp:inline distT="0" distB="0" distL="0" distR="0">
          <wp:extent cx="1742739" cy="680757"/>
          <wp:effectExtent l="0" t="0" r="0" b="508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1791829" cy="69993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82" w:rsidRDefault="00A57D8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D3B94"/>
    <w:multiLevelType w:val="hybridMultilevel"/>
    <w:tmpl w:val="DA928E42"/>
    <w:lvl w:ilvl="0" w:tplc="10CE2FAA">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8A"/>
    <w:rsid w:val="002A41C6"/>
    <w:rsid w:val="00421D2A"/>
    <w:rsid w:val="00523FE6"/>
    <w:rsid w:val="00A2588A"/>
    <w:rsid w:val="00A57D82"/>
    <w:rsid w:val="00AD0332"/>
    <w:rsid w:val="00D622B9"/>
    <w:rsid w:val="00E148ED"/>
    <w:rsid w:val="00E963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2592ACF-265E-41D9-B721-D56B9BE9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258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2588A"/>
    <w:rPr>
      <w:color w:val="0000FF"/>
      <w:u w:val="single"/>
    </w:rPr>
  </w:style>
  <w:style w:type="character" w:styleId="Gl">
    <w:name w:val="Strong"/>
    <w:basedOn w:val="VarsaylanParagrafYazTipi"/>
    <w:uiPriority w:val="22"/>
    <w:qFormat/>
    <w:rsid w:val="00A2588A"/>
    <w:rPr>
      <w:b/>
      <w:bCs/>
    </w:rPr>
  </w:style>
  <w:style w:type="paragraph" w:styleId="ListeParagraf">
    <w:name w:val="List Paragraph"/>
    <w:basedOn w:val="Normal"/>
    <w:uiPriority w:val="34"/>
    <w:qFormat/>
    <w:rsid w:val="00A2588A"/>
    <w:pPr>
      <w:spacing w:after="0" w:line="240" w:lineRule="auto"/>
      <w:ind w:left="720"/>
      <w:contextualSpacing/>
    </w:pPr>
    <w:rPr>
      <w:rFonts w:ascii="Calibri" w:hAnsi="Calibri" w:cs="Times New Roman"/>
    </w:rPr>
  </w:style>
  <w:style w:type="paragraph" w:styleId="stbilgi">
    <w:name w:val="header"/>
    <w:basedOn w:val="Normal"/>
    <w:link w:val="stbilgiChar"/>
    <w:uiPriority w:val="99"/>
    <w:unhideWhenUsed/>
    <w:rsid w:val="00AD03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0332"/>
  </w:style>
  <w:style w:type="paragraph" w:styleId="Altbilgi">
    <w:name w:val="footer"/>
    <w:basedOn w:val="Normal"/>
    <w:link w:val="AltbilgiChar"/>
    <w:uiPriority w:val="99"/>
    <w:unhideWhenUsed/>
    <w:rsid w:val="00AD03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0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0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bis.online/veri-sorumlusu-kimdir-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erbis.online/kvkk-aydinlatma-metni/"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verbis.online/kvkk-aydinlatma-metni/" TargetMode="External"/><Relationship Id="rId4" Type="http://schemas.openxmlformats.org/officeDocument/2006/relationships/webSettings" Target="webSettings.xml"/><Relationship Id="rId9" Type="http://schemas.openxmlformats.org/officeDocument/2006/relationships/hyperlink" Target="https://verbis.online/kvkk-aydinlatma-metn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530</Words>
  <Characters>3021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2021-06-22T12:17:00Z</dcterms:created>
  <dcterms:modified xsi:type="dcterms:W3CDTF">2021-06-22T13:54:00Z</dcterms:modified>
</cp:coreProperties>
</file>